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CD" w:rsidRPr="00C86A57" w:rsidRDefault="008840CD" w:rsidP="008840CD">
      <w:pPr>
        <w:spacing w:after="0" w:line="240" w:lineRule="auto"/>
        <w:rPr>
          <w:rFonts w:ascii="Times New Roman" w:eastAsia="Calibri" w:hAnsi="Times New Roman"/>
          <w:b/>
          <w:color w:val="FF0000"/>
          <w:lang w:eastAsia="en-US"/>
        </w:rPr>
      </w:pPr>
      <w:bookmarkStart w:id="0" w:name="_Hlk137129382"/>
      <w:r w:rsidRPr="00C86A57">
        <w:rPr>
          <w:rFonts w:ascii="Times New Roman" w:eastAsia="Calibri" w:hAnsi="Times New Roman"/>
          <w:b/>
          <w:noProof/>
          <w:color w:val="FF0000"/>
        </w:rPr>
        <w:drawing>
          <wp:inline distT="0" distB="0" distL="0" distR="0" wp14:anchorId="2CB6BFFD" wp14:editId="79F00FF8">
            <wp:extent cx="2181225" cy="714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CD" w:rsidRPr="00C86A57" w:rsidRDefault="008840CD" w:rsidP="008840CD">
      <w:pPr>
        <w:shd w:val="clear" w:color="auto" w:fill="FFFFFF"/>
        <w:spacing w:after="160" w:line="259" w:lineRule="auto"/>
        <w:contextualSpacing/>
        <w:jc w:val="center"/>
        <w:rPr>
          <w:rFonts w:ascii="Times New Roman" w:eastAsia="Calibri" w:hAnsi="Times New Roman"/>
          <w:b/>
          <w:spacing w:val="-4"/>
          <w:sz w:val="24"/>
          <w:szCs w:val="24"/>
          <w:lang w:eastAsia="en-US"/>
        </w:rPr>
      </w:pPr>
      <w:r w:rsidRPr="00C86A57">
        <w:rPr>
          <w:rFonts w:ascii="Times New Roman" w:eastAsia="Calibri" w:hAnsi="Times New Roman"/>
          <w:b/>
          <w:spacing w:val="-4"/>
          <w:sz w:val="24"/>
          <w:szCs w:val="24"/>
          <w:lang w:eastAsia="en-US"/>
        </w:rPr>
        <w:t>Вопросник клиента – юридического лица ОАО «</w:t>
      </w:r>
      <w:proofErr w:type="spellStart"/>
      <w:r w:rsidRPr="00C86A57">
        <w:rPr>
          <w:rFonts w:ascii="Times New Roman" w:eastAsia="Calibri" w:hAnsi="Times New Roman"/>
          <w:b/>
          <w:spacing w:val="-4"/>
          <w:sz w:val="24"/>
          <w:szCs w:val="24"/>
          <w:lang w:eastAsia="en-US"/>
        </w:rPr>
        <w:t>СтатусБанк</w:t>
      </w:r>
      <w:proofErr w:type="spellEnd"/>
      <w:r w:rsidRPr="00C86A57">
        <w:rPr>
          <w:rFonts w:ascii="Times New Roman" w:eastAsia="Calibri" w:hAnsi="Times New Roman"/>
          <w:b/>
          <w:spacing w:val="-4"/>
          <w:sz w:val="24"/>
          <w:szCs w:val="24"/>
          <w:lang w:eastAsia="en-US"/>
        </w:rPr>
        <w:t>» (резидента)</w:t>
      </w:r>
    </w:p>
    <w:p w:rsidR="008840CD" w:rsidRPr="00C86A57" w:rsidRDefault="008840CD" w:rsidP="008840CD">
      <w:pPr>
        <w:spacing w:after="0" w:line="259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(сведения указываются на дату заполнения)</w:t>
      </w: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2215"/>
        <w:gridCol w:w="307"/>
        <w:gridCol w:w="778"/>
        <w:gridCol w:w="770"/>
        <w:gridCol w:w="983"/>
        <w:gridCol w:w="945"/>
        <w:gridCol w:w="8"/>
        <w:gridCol w:w="384"/>
        <w:gridCol w:w="335"/>
        <w:gridCol w:w="630"/>
        <w:gridCol w:w="153"/>
        <w:gridCol w:w="361"/>
        <w:gridCol w:w="773"/>
        <w:gridCol w:w="1134"/>
      </w:tblGrid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 Полное наименование</w:t>
            </w:r>
            <w:r w:rsidRPr="00C86A5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(с указанием организационно-правовой формы)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2. Сокращенное наименование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3. УНП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4. Регистрационные сведения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706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Регистрационный номер</w:t>
            </w:r>
          </w:p>
        </w:tc>
        <w:tc>
          <w:tcPr>
            <w:tcW w:w="3770" w:type="dxa"/>
            <w:gridSpan w:val="7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6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государственной регистрации</w:t>
            </w:r>
          </w:p>
        </w:tc>
        <w:tc>
          <w:tcPr>
            <w:tcW w:w="3770" w:type="dxa"/>
            <w:gridSpan w:val="7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6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регистрирующего органа</w:t>
            </w:r>
          </w:p>
        </w:tc>
        <w:tc>
          <w:tcPr>
            <w:tcW w:w="3770" w:type="dxa"/>
            <w:gridSpan w:val="7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5. Место нахождения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</w:tc>
        <w:tc>
          <w:tcPr>
            <w:tcW w:w="175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1672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305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регион </w:t>
            </w:r>
            <w:r w:rsidRPr="00C86A57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(область, район, иное)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корпус, офис,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6. Фактический адрес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lang w:eastAsia="en-US"/>
                </w:rPr>
                <w:id w:val="12565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юридическим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(если нет, необходимо заполнить поля)</w:t>
            </w:r>
          </w:p>
        </w:tc>
        <w:tc>
          <w:tcPr>
            <w:tcW w:w="175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1672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305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регион </w:t>
            </w:r>
            <w:r w:rsidRPr="00C86A57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(область, район, иное)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корпус, офис,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 Номера контактных телефонов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8. Адрес электронной </w:t>
            </w:r>
            <w:proofErr w:type="gramStart"/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почты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</w:t>
            </w:r>
            <w:proofErr w:type="gramEnd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*&gt;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9. Адрес сайта в сети </w:t>
            </w:r>
            <w:proofErr w:type="gramStart"/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Интернет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</w:t>
            </w:r>
            <w:proofErr w:type="gramEnd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*&gt;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10. Цели установления и предполагаемый характер отношений с ОАО «</w:t>
            </w:r>
            <w:proofErr w:type="spellStart"/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СтатусБанк</w:t>
            </w:r>
            <w:proofErr w:type="spellEnd"/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40CD" w:rsidRPr="00C86A57" w:rsidTr="002352FB">
        <w:trPr>
          <w:trHeight w:val="306"/>
        </w:trPr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 Виды деятельности:</w:t>
            </w:r>
          </w:p>
        </w:tc>
        <w:tc>
          <w:tcPr>
            <w:tcW w:w="4208" w:type="dxa"/>
            <w:gridSpan w:val="8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 ОКЭД &lt;*&gt;</w:t>
            </w:r>
          </w:p>
        </w:tc>
        <w:tc>
          <w:tcPr>
            <w:tcW w:w="1134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в общем объеме, %</w:t>
            </w:r>
          </w:p>
        </w:tc>
      </w:tr>
      <w:tr w:rsidR="008840CD" w:rsidRPr="00C86A57" w:rsidTr="002352FB">
        <w:trPr>
          <w:trHeight w:val="244"/>
        </w:trPr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Основной вид деятельности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8" w:type="dxa"/>
            <w:gridSpan w:val="8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Другие осуществляемые виды деятельности</w:t>
            </w:r>
          </w:p>
        </w:tc>
        <w:tc>
          <w:tcPr>
            <w:tcW w:w="4208" w:type="dxa"/>
            <w:gridSpan w:val="8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Подробное описание деятельности клиента </w:t>
            </w:r>
            <w:r w:rsidRPr="00C86A57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(в рамках заявленных видов деятельности)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12. Размер зарегистрированного уставного фонда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90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3386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валюта</w:t>
            </w:r>
          </w:p>
        </w:tc>
      </w:tr>
      <w:tr w:rsidR="008840CD" w:rsidRPr="00C86A57" w:rsidTr="002352FB">
        <w:trPr>
          <w:trHeight w:val="391"/>
        </w:trPr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13. Количество работников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9776" w:type="dxa"/>
            <w:gridSpan w:val="1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14. Предполагаемые среднемесячные обороты по счету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в том числе обороты наличных денежных средств (в разрезе видов валют):</w:t>
            </w:r>
          </w:p>
        </w:tc>
      </w:tr>
      <w:tr w:rsidR="008840CD" w:rsidRPr="00C86A57" w:rsidTr="002352FB">
        <w:trPr>
          <w:trHeight w:val="81"/>
        </w:trPr>
        <w:tc>
          <w:tcPr>
            <w:tcW w:w="2215" w:type="dxa"/>
            <w:vMerge w:val="restart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валюты</w:t>
            </w:r>
          </w:p>
        </w:tc>
        <w:tc>
          <w:tcPr>
            <w:tcW w:w="3783" w:type="dxa"/>
            <w:gridSpan w:val="5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Общие обороты</w:t>
            </w:r>
          </w:p>
        </w:tc>
        <w:tc>
          <w:tcPr>
            <w:tcW w:w="3778" w:type="dxa"/>
            <w:gridSpan w:val="8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том числе обороты наличных денежных средств</w:t>
            </w:r>
          </w:p>
        </w:tc>
      </w:tr>
      <w:tr w:rsidR="008840CD" w:rsidRPr="00C86A57" w:rsidTr="002352FB">
        <w:trPr>
          <w:trHeight w:val="80"/>
        </w:trPr>
        <w:tc>
          <w:tcPr>
            <w:tcW w:w="2215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поступлению средств на счет</w:t>
            </w:r>
          </w:p>
        </w:tc>
        <w:tc>
          <w:tcPr>
            <w:tcW w:w="1928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списанию средств со счета</w:t>
            </w:r>
          </w:p>
        </w:tc>
        <w:tc>
          <w:tcPr>
            <w:tcW w:w="1871" w:type="dxa"/>
            <w:gridSpan w:val="6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внесению средств на счет</w:t>
            </w:r>
          </w:p>
        </w:tc>
        <w:tc>
          <w:tcPr>
            <w:tcW w:w="1907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снятию средств со счета</w:t>
            </w:r>
          </w:p>
        </w:tc>
      </w:tr>
      <w:tr w:rsidR="008840CD" w:rsidRPr="00C86A57" w:rsidTr="002352FB">
        <w:tc>
          <w:tcPr>
            <w:tcW w:w="2215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Белорусские рубли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BYN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2215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2215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2215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9776" w:type="dxa"/>
            <w:gridSpan w:val="1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15. Сведения о счетах, открытых в других банках: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&lt;*&gt;</w:t>
            </w:r>
          </w:p>
        </w:tc>
      </w:tr>
      <w:tr w:rsidR="008840CD" w:rsidRPr="00C86A57" w:rsidTr="002352FB">
        <w:tc>
          <w:tcPr>
            <w:tcW w:w="2522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Наименование банка и страна его регистрации</w:t>
            </w:r>
          </w:p>
        </w:tc>
        <w:tc>
          <w:tcPr>
            <w:tcW w:w="2531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Тип счета</w:t>
            </w:r>
          </w:p>
        </w:tc>
        <w:tc>
          <w:tcPr>
            <w:tcW w:w="2455" w:type="dxa"/>
            <w:gridSpan w:val="6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 счета</w:t>
            </w:r>
          </w:p>
        </w:tc>
        <w:tc>
          <w:tcPr>
            <w:tcW w:w="2268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Валюта счета</w:t>
            </w:r>
          </w:p>
        </w:tc>
      </w:tr>
      <w:tr w:rsidR="008840CD" w:rsidRPr="00C86A57" w:rsidTr="002352FB">
        <w:tc>
          <w:tcPr>
            <w:tcW w:w="2522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5" w:type="dxa"/>
            <w:gridSpan w:val="6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522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5" w:type="dxa"/>
            <w:gridSpan w:val="6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522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5" w:type="dxa"/>
            <w:gridSpan w:val="6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522" w:type="dxa"/>
            <w:gridSpan w:val="2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5" w:type="dxa"/>
            <w:gridSpan w:val="6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9776" w:type="dxa"/>
            <w:gridSpan w:val="1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16. Сведения о постоянных контрагентах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(указать контрагентов, с которыми осуществляется сотрудничество на постоянной основе)</w:t>
            </w: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&lt;*&gt;</w:t>
            </w:r>
          </w:p>
        </w:tc>
      </w:tr>
      <w:tr w:rsidR="008840CD" w:rsidRPr="00C86A57" w:rsidTr="002352FB">
        <w:tc>
          <w:tcPr>
            <w:tcW w:w="5053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Контрагенты</w:t>
            </w:r>
          </w:p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16"/>
                <w:szCs w:val="16"/>
                <w:u w:val="single"/>
                <w:lang w:eastAsia="en-US"/>
              </w:rPr>
              <w:t>Для юридических лиц</w:t>
            </w: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при наличии информации указывается: наименование, место нахождения (юридический адрес);</w:t>
            </w:r>
          </w:p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16"/>
                <w:szCs w:val="16"/>
                <w:u w:val="single"/>
                <w:lang w:eastAsia="en-US"/>
              </w:rPr>
              <w:t>Для физических лиц/ИП</w:t>
            </w: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при наличии информации указывается: ФИО, гражданство, дата и место рождения, место жительства и (или) место пребывания (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), реквизиты документа удостоверяющего личность,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C86A57">
              <w:rPr>
                <w:rFonts w:ascii="Times New Roman" w:hAnsi="Times New Roman"/>
                <w:bCs/>
                <w:iCs/>
                <w:sz w:val="16"/>
                <w:szCs w:val="16"/>
              </w:rPr>
              <w:t>и (или) иного документа, на основании которого проводится идентификация</w:t>
            </w: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r w:rsidRPr="00C86A57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02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УНП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2421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Роль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(поставщик, покупатель, производитель, перевозчик, другие)</w:t>
            </w:r>
          </w:p>
        </w:tc>
      </w:tr>
      <w:tr w:rsidR="008840CD" w:rsidRPr="00C86A57" w:rsidTr="002352FB">
        <w:tc>
          <w:tcPr>
            <w:tcW w:w="5053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5053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5053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2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9776" w:type="dxa"/>
            <w:gridSpan w:val="14"/>
            <w:vAlign w:val="center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17. История организации, положение на рынке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(сведения о реорганизациях, изменениях в характере деятельности):</w:t>
            </w:r>
          </w:p>
        </w:tc>
      </w:tr>
      <w:tr w:rsidR="008840CD" w:rsidRPr="00C86A57" w:rsidTr="002352FB">
        <w:tc>
          <w:tcPr>
            <w:tcW w:w="9776" w:type="dxa"/>
            <w:gridSpan w:val="1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330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18. Структура органов управления</w:t>
            </w:r>
          </w:p>
        </w:tc>
        <w:tc>
          <w:tcPr>
            <w:tcW w:w="6476" w:type="dxa"/>
            <w:gridSpan w:val="11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27"/>
        <w:gridCol w:w="3739"/>
        <w:gridCol w:w="977"/>
        <w:gridCol w:w="918"/>
        <w:gridCol w:w="634"/>
        <w:gridCol w:w="956"/>
        <w:gridCol w:w="1559"/>
      </w:tblGrid>
      <w:tr w:rsidR="008840CD" w:rsidRPr="00C86A57" w:rsidTr="002352FB">
        <w:tc>
          <w:tcPr>
            <w:tcW w:w="9776" w:type="dxa"/>
            <w:gridSpan w:val="8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19. Данные о руководителе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(ином лице, уполномоченном в соответствии с учредительными документами действовать от имени клиента-организации)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(если в качестве руководителя организации выступает физическое лицо, необходимо заполнить подпункт 19.1, если индивидуальный предприниматель-управляющий – подпункты 19.1, 19.2, если управляющая организация – Приложение 1 к Вопроснику):</w:t>
            </w:r>
          </w:p>
        </w:tc>
      </w:tr>
      <w:tr w:rsidR="008840CD" w:rsidRPr="00C86A57" w:rsidTr="002352FB">
        <w:trPr>
          <w:trHeight w:val="167"/>
        </w:trPr>
        <w:tc>
          <w:tcPr>
            <w:tcW w:w="566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4166" w:type="dxa"/>
            <w:gridSpan w:val="2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собственное имя, отчество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C86A57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89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559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C86A57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8840CD" w:rsidRPr="00C86A57" w:rsidTr="002352FB">
        <w:trPr>
          <w:trHeight w:val="166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529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8840CD" w:rsidRPr="00C86A57" w:rsidRDefault="008840CD" w:rsidP="002352F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 (или)</w:t>
            </w:r>
          </w:p>
        </w:tc>
        <w:tc>
          <w:tcPr>
            <w:tcW w:w="3739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29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3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3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39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61424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</w:tc>
        <w:tc>
          <w:tcPr>
            <w:tcW w:w="2529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3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3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51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  <w:vMerge w:val="restart"/>
          </w:tcPr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а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C86A57">
              <w:rPr>
                <w:rFonts w:ascii="Times New Roman" w:hAnsi="Times New Roman"/>
                <w:bCs/>
                <w:iCs/>
              </w:rPr>
              <w:t xml:space="preserve"> </w:t>
            </w:r>
            <w:r w:rsidRPr="00C86A5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529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58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2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9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19.2</w:t>
            </w:r>
          </w:p>
        </w:tc>
        <w:tc>
          <w:tcPr>
            <w:tcW w:w="416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УНП индивидуального предпринимателя</w:t>
            </w: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Регистрационные сведения индивидуального предпринимателя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(регистрационный номер, дата государственной регистрации, наименование регистрирующего органа)</w:t>
            </w:r>
          </w:p>
        </w:tc>
        <w:tc>
          <w:tcPr>
            <w:tcW w:w="5044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29"/>
        <w:gridCol w:w="3644"/>
        <w:gridCol w:w="982"/>
        <w:gridCol w:w="952"/>
        <w:gridCol w:w="653"/>
        <w:gridCol w:w="754"/>
        <w:gridCol w:w="268"/>
        <w:gridCol w:w="1528"/>
      </w:tblGrid>
      <w:tr w:rsidR="008840CD" w:rsidRPr="00C86A57" w:rsidTr="002352FB">
        <w:tc>
          <w:tcPr>
            <w:tcW w:w="9776" w:type="dxa"/>
            <w:gridSpan w:val="9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20. Данные о лице, осуществляющем руководство бухгалтерским учетом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(если в качестве лица, осуществляющего руководство бухгалтерским учетом организации, выступает физическое лицо, необходимо заполнить подпункт 20.1, если индивидуальный предприниматель – подпункты 20.1, 20.2, если организация – подпункт 20.2): </w:t>
            </w:r>
          </w:p>
        </w:tc>
      </w:tr>
      <w:tr w:rsidR="008840CD" w:rsidRPr="00C86A57" w:rsidTr="002352FB">
        <w:tc>
          <w:tcPr>
            <w:tcW w:w="4639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Руководителем принято решение вести бухгалтерский учет и составлять отчетность лично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(при выборе ответа «Нет», необходимо заполнить соответствующие поля пункта 20)</w:t>
            </w:r>
          </w:p>
        </w:tc>
        <w:tc>
          <w:tcPr>
            <w:tcW w:w="3341" w:type="dxa"/>
            <w:gridSpan w:val="4"/>
            <w:vAlign w:val="center"/>
          </w:tcPr>
          <w:p w:rsidR="008840CD" w:rsidRPr="00C86A57" w:rsidRDefault="00775212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-16835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796" w:type="dxa"/>
            <w:gridSpan w:val="2"/>
            <w:vAlign w:val="center"/>
          </w:tcPr>
          <w:p w:rsidR="008840CD" w:rsidRPr="00C86A57" w:rsidRDefault="00775212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2176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8840CD" w:rsidRPr="00C86A57" w:rsidTr="002352FB">
        <w:trPr>
          <w:trHeight w:val="167"/>
        </w:trPr>
        <w:tc>
          <w:tcPr>
            <w:tcW w:w="566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20.1</w:t>
            </w:r>
          </w:p>
        </w:tc>
        <w:tc>
          <w:tcPr>
            <w:tcW w:w="4073" w:type="dxa"/>
            <w:gridSpan w:val="2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</w:t>
            </w:r>
            <w:proofErr w:type="gramStart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  <w:r w:rsidRPr="00C86A57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proofErr w:type="gramEnd"/>
            <w:r w:rsidRPr="00C86A57">
              <w:rPr>
                <w:rFonts w:ascii="Times New Roman" w:hAnsi="Times New Roman"/>
                <w:sz w:val="20"/>
                <w:szCs w:val="20"/>
                <w:lang w:val="en-US"/>
              </w:rPr>
              <w:t>*&gt;</w:t>
            </w:r>
          </w:p>
        </w:tc>
        <w:tc>
          <w:tcPr>
            <w:tcW w:w="19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52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C86A57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8840CD" w:rsidRPr="00C86A57" w:rsidTr="002352FB">
        <w:trPr>
          <w:trHeight w:val="166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58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 w:val="restart"/>
            <w:textDirection w:val="btL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 (или)</w:t>
            </w:r>
          </w:p>
        </w:tc>
        <w:tc>
          <w:tcPr>
            <w:tcW w:w="3644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8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4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4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4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42854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</w:tc>
        <w:tc>
          <w:tcPr>
            <w:tcW w:w="258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4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4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73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  <w:vMerge w:val="restart"/>
          </w:tcPr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а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C86A57">
              <w:rPr>
                <w:rFonts w:ascii="Times New Roman" w:hAnsi="Times New Roman"/>
                <w:bCs/>
                <w:iCs/>
              </w:rPr>
              <w:t xml:space="preserve"> </w:t>
            </w:r>
            <w:r w:rsidRPr="00C86A5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58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67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55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47"/>
        </w:trPr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20.2</w:t>
            </w:r>
          </w:p>
        </w:tc>
        <w:tc>
          <w:tcPr>
            <w:tcW w:w="407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Полное наименование организации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(с указанием организационно-правовой формы)/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ФИО индивидуального предпринимателя</w:t>
            </w: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УНП организации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нерезидентов - иной идентификационный номер)/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УНП индивидуального предпринимателя</w:t>
            </w: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Регистрационные сведения </w:t>
            </w:r>
            <w:proofErr w:type="gramStart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организации&lt;</w:t>
            </w:r>
            <w:proofErr w:type="gramEnd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*&gt;/ индивидуального предпринимателя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(регистрационный номер, дата государственной регистрации, наименование регистрирующего органа) </w:t>
            </w: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566" w:type="dxa"/>
            <w:vMerge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нахождения организации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</w:tc>
        <w:tc>
          <w:tcPr>
            <w:tcW w:w="5137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070"/>
        <w:gridCol w:w="1171"/>
        <w:gridCol w:w="765"/>
        <w:gridCol w:w="936"/>
        <w:gridCol w:w="927"/>
        <w:gridCol w:w="1907"/>
      </w:tblGrid>
      <w:tr w:rsidR="008840CD" w:rsidRPr="00C86A57" w:rsidTr="002352FB">
        <w:tc>
          <w:tcPr>
            <w:tcW w:w="9776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21. Сведения об иных уполномоченных должностных лицах, которым законодательством или руководителем предоставлено право действовать от имени организации:&lt;*&gt;</w:t>
            </w:r>
          </w:p>
        </w:tc>
      </w:tr>
      <w:tr w:rsidR="008840CD" w:rsidRPr="00C86A57" w:rsidTr="002352FB"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</w:t>
            </w:r>
            <w:proofErr w:type="gramStart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&lt;</w:t>
            </w:r>
            <w:proofErr w:type="gramEnd"/>
            <w:r w:rsidRPr="00C86A57">
              <w:rPr>
                <w:rFonts w:ascii="Times New Roman" w:hAnsi="Times New Roman"/>
                <w:sz w:val="20"/>
                <w:szCs w:val="20"/>
              </w:rPr>
              <w:t>*&gt;</w:t>
            </w:r>
          </w:p>
        </w:tc>
        <w:tc>
          <w:tcPr>
            <w:tcW w:w="193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907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C86A57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872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8840CD" w:rsidRPr="00C86A57" w:rsidTr="002352FB"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и (или) место пребывания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72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616"/>
        </w:trPr>
        <w:tc>
          <w:tcPr>
            <w:tcW w:w="4070" w:type="dxa"/>
            <w:vMerge w:val="restart"/>
          </w:tcPr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а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удостоверяющего личность, и (или) иного документа, на 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основании которого проводится идентификация</w:t>
            </w:r>
            <w:r w:rsidRPr="00C86A57">
              <w:rPr>
                <w:rFonts w:ascii="Times New Roman" w:hAnsi="Times New Roman"/>
                <w:bCs/>
                <w:iCs/>
              </w:rPr>
              <w:t xml:space="preserve"> </w:t>
            </w:r>
            <w:r w:rsidRPr="00C86A5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872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вид документа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68"/>
        </w:trPr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1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86A5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перечисляемых лиц)</w:t>
      </w:r>
    </w:p>
    <w:tbl>
      <w:tblPr>
        <w:tblStyle w:val="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40CD" w:rsidRPr="00C86A57" w:rsidTr="002352FB">
        <w:tc>
          <w:tcPr>
            <w:tcW w:w="97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22. Данные об</w:t>
            </w:r>
            <w:r w:rsidRPr="00C86A5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/>
              </w:rPr>
              <w:t xml:space="preserve"> учредителях (участниках, членах), владеющих не менее чем 10 процентами акций (долей в уставном фонде, паев) организации; доли их владения акциями (размер долей в уставном фонде, паев) организации </w:t>
            </w:r>
            <w:r w:rsidRPr="00C86A57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(для организаций, не являющихся юридическими лицами, указываются данные обо всех участниках)</w:t>
            </w:r>
            <w:r w:rsidRPr="00C86A57"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eastAsia="en-US"/>
              </w:rPr>
              <w:t xml:space="preserve"> (при заполнении подпункта 22.1 также заполняется пункт 23 настоящего вопросника)</w:t>
            </w:r>
            <w:r w:rsidRPr="00C86A5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/>
              </w:rPr>
              <w:t>:</w:t>
            </w:r>
          </w:p>
        </w:tc>
      </w:tr>
    </w:tbl>
    <w:p w:rsidR="008840CD" w:rsidRPr="00C86A57" w:rsidRDefault="008840CD" w:rsidP="008840CD">
      <w:pPr>
        <w:spacing w:after="0" w:line="259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  <w:r w:rsidRPr="00C86A57">
        <w:rPr>
          <w:rFonts w:ascii="Times New Roman" w:eastAsia="Calibri" w:hAnsi="Times New Roman"/>
          <w:b/>
          <w:sz w:val="20"/>
          <w:szCs w:val="20"/>
          <w:lang w:eastAsia="en-US"/>
        </w:rPr>
        <w:t>22.1. Юридические лица:</w:t>
      </w: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070"/>
        <w:gridCol w:w="3580"/>
        <w:gridCol w:w="2126"/>
      </w:tblGrid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Полное наименование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(с указанием организационно-правовой формы)</w:t>
            </w:r>
          </w:p>
        </w:tc>
        <w:tc>
          <w:tcPr>
            <w:tcW w:w="570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нахождения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УНП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570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Регистрационные сведения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(регистрационный номер, дата государственной регистрации, наименование регистрирующего органа)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570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Роль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(учредитель (участник, член))</w:t>
            </w:r>
          </w:p>
        </w:tc>
        <w:tc>
          <w:tcPr>
            <w:tcW w:w="570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Размер (%) доли в уставном фонде, паев (доли его владения акциями)</w:t>
            </w:r>
          </w:p>
        </w:tc>
        <w:tc>
          <w:tcPr>
            <w:tcW w:w="570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299"/>
        </w:trPr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о бенефициарных владельцах</w:t>
            </w:r>
            <w:r w:rsidRPr="00C86A57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8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ФИО бенефициарного владельца</w:t>
            </w:r>
          </w:p>
        </w:tc>
        <w:tc>
          <w:tcPr>
            <w:tcW w:w="212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(%) в УФ организации-учредителя (участника, члена)</w:t>
            </w:r>
          </w:p>
        </w:tc>
      </w:tr>
      <w:tr w:rsidR="008840CD" w:rsidRPr="00C86A57" w:rsidTr="002352FB">
        <w:trPr>
          <w:trHeight w:val="302"/>
        </w:trPr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86A5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учредителей (участников, членов)</w:t>
      </w:r>
    </w:p>
    <w:p w:rsidR="008840CD" w:rsidRPr="00C86A57" w:rsidRDefault="008840CD" w:rsidP="008840CD">
      <w:pPr>
        <w:spacing w:after="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86A57">
        <w:rPr>
          <w:rFonts w:ascii="Times New Roman" w:eastAsia="Calibri" w:hAnsi="Times New Roman"/>
          <w:b/>
          <w:sz w:val="20"/>
          <w:szCs w:val="20"/>
          <w:lang w:eastAsia="en-US"/>
        </w:rPr>
        <w:t>22.2. Физические лица:</w:t>
      </w: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29"/>
        <w:gridCol w:w="3646"/>
        <w:gridCol w:w="888"/>
        <w:gridCol w:w="1170"/>
        <w:gridCol w:w="669"/>
        <w:gridCol w:w="1208"/>
        <w:gridCol w:w="1766"/>
      </w:tblGrid>
      <w:tr w:rsidR="008840CD" w:rsidRPr="00C86A57" w:rsidTr="002352FB">
        <w:trPr>
          <w:trHeight w:val="81"/>
        </w:trPr>
        <w:tc>
          <w:tcPr>
            <w:tcW w:w="4075" w:type="dxa"/>
            <w:gridSpan w:val="2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</w:t>
            </w:r>
            <w:proofErr w:type="gramStart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  <w:r w:rsidRPr="00C86A57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proofErr w:type="gramEnd"/>
            <w:r w:rsidRPr="00C86A57">
              <w:rPr>
                <w:rFonts w:ascii="Times New Roman" w:hAnsi="Times New Roman"/>
                <w:sz w:val="20"/>
                <w:szCs w:val="20"/>
                <w:lang w:val="en-US"/>
              </w:rPr>
              <w:t>*&gt;</w:t>
            </w:r>
          </w:p>
        </w:tc>
        <w:tc>
          <w:tcPr>
            <w:tcW w:w="205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76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C86A57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8840CD" w:rsidRPr="00C86A57" w:rsidTr="002352FB">
        <w:trPr>
          <w:trHeight w:val="80"/>
        </w:trPr>
        <w:tc>
          <w:tcPr>
            <w:tcW w:w="4075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72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8840CD" w:rsidRPr="00C86A57" w:rsidTr="002352FB">
        <w:tc>
          <w:tcPr>
            <w:tcW w:w="429" w:type="dxa"/>
            <w:vMerge w:val="restart"/>
            <w:textDirection w:val="btL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 (или)</w:t>
            </w:r>
          </w:p>
        </w:tc>
        <w:tc>
          <w:tcPr>
            <w:tcW w:w="3646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2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6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6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6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15496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</w:tc>
        <w:tc>
          <w:tcPr>
            <w:tcW w:w="272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6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29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46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655"/>
        </w:trPr>
        <w:tc>
          <w:tcPr>
            <w:tcW w:w="4075" w:type="dxa"/>
            <w:gridSpan w:val="2"/>
            <w:vMerge w:val="restart"/>
          </w:tcPr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а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C86A57">
              <w:rPr>
                <w:rFonts w:ascii="Times New Roman" w:hAnsi="Times New Roman"/>
                <w:bCs/>
                <w:iCs/>
              </w:rPr>
              <w:t xml:space="preserve"> </w:t>
            </w:r>
            <w:r w:rsidRPr="00C86A5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72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67"/>
        </w:trPr>
        <w:tc>
          <w:tcPr>
            <w:tcW w:w="4075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39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5" w:type="dxa"/>
            <w:gridSpan w:val="2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Роль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(учредитель (участник, член)/бенефициарный владелец)</w:t>
            </w: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07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Размер (%) доли в уставном фонде, паев (доли его владения акциями)</w:t>
            </w:r>
          </w:p>
        </w:tc>
        <w:tc>
          <w:tcPr>
            <w:tcW w:w="5701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07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Является ли данные лицо публичным должностным лицом?</w:t>
            </w:r>
            <w:r w:rsidRPr="00C86A57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5701" w:type="dxa"/>
            <w:gridSpan w:val="5"/>
          </w:tcPr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88736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10292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840CD" w:rsidRPr="00C86A57" w:rsidTr="002352FB">
        <w:tc>
          <w:tcPr>
            <w:tcW w:w="4075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Является ли данное лицо гражданином либо налоговым резидентом США?</w:t>
            </w:r>
          </w:p>
        </w:tc>
        <w:tc>
          <w:tcPr>
            <w:tcW w:w="5701" w:type="dxa"/>
            <w:gridSpan w:val="5"/>
          </w:tcPr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7816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да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 ответе «Да» укажите ИНН (U.S. TIN): </w:t>
            </w: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softHyphen/>
            </w:r>
            <w:r w:rsidRPr="00C86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 __ __ - __ __ - __ __ __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9824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</w:tr>
    </w:tbl>
    <w:p w:rsidR="008840CD" w:rsidRPr="00C86A57" w:rsidRDefault="008840CD" w:rsidP="008840C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86A5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учредителей (участников, членов)</w:t>
      </w:r>
    </w:p>
    <w:tbl>
      <w:tblPr>
        <w:tblStyle w:val="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40CD" w:rsidRPr="00C86A57" w:rsidTr="002352FB">
        <w:tc>
          <w:tcPr>
            <w:tcW w:w="97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23. Данные о бенефициарных владельцах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(в случае отсутствия информации в подпункте 22.1 данный пункт не заполняется)</w:t>
            </w: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:</w:t>
            </w: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070"/>
        <w:gridCol w:w="888"/>
        <w:gridCol w:w="1172"/>
        <w:gridCol w:w="595"/>
        <w:gridCol w:w="1283"/>
        <w:gridCol w:w="1768"/>
      </w:tblGrid>
      <w:tr w:rsidR="008840CD" w:rsidRPr="00C86A57" w:rsidTr="002352FB">
        <w:trPr>
          <w:trHeight w:val="81"/>
        </w:trPr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2060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76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C86A57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8840CD" w:rsidRPr="00C86A57" w:rsidTr="002352FB">
        <w:trPr>
          <w:trHeight w:val="80"/>
        </w:trPr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8840CD" w:rsidRPr="00C86A57" w:rsidTr="002352FB"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и (или) место пребывания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59"/>
        </w:trPr>
        <w:tc>
          <w:tcPr>
            <w:tcW w:w="4070" w:type="dxa"/>
            <w:vMerge w:val="restart"/>
          </w:tcPr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а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C86A57">
              <w:rPr>
                <w:rFonts w:ascii="Times New Roman" w:hAnsi="Times New Roman"/>
                <w:bCs/>
                <w:iCs/>
              </w:rPr>
              <w:t xml:space="preserve"> </w:t>
            </w:r>
            <w:r w:rsidRPr="00C86A5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55"/>
        </w:trPr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Размер (%) доли в уставном фонде, паев (доли его владения акциями)</w:t>
            </w:r>
            <w:r w:rsidRPr="00C86A57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Является ли данное лицо публичным должностным лицом?</w:t>
            </w:r>
          </w:p>
        </w:tc>
        <w:tc>
          <w:tcPr>
            <w:tcW w:w="5706" w:type="dxa"/>
            <w:gridSpan w:val="5"/>
          </w:tcPr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5859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9018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Является ли данное лицо гражданином либо налоговым резидентом США?</w:t>
            </w:r>
          </w:p>
        </w:tc>
        <w:tc>
          <w:tcPr>
            <w:tcW w:w="5706" w:type="dxa"/>
            <w:gridSpan w:val="5"/>
          </w:tcPr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1411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да 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 ответе «Да» укажите ИНН (U.S. TIN): </w:t>
            </w: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softHyphen/>
            </w:r>
            <w:r w:rsidRPr="00C86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 __ __ - __ __ - __ __ __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6912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A5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</w:tr>
    </w:tbl>
    <w:p w:rsidR="008840CD" w:rsidRPr="00C86A57" w:rsidRDefault="008840CD" w:rsidP="008840C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86A5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бенефициарных владельцев)</w:t>
      </w:r>
    </w:p>
    <w:tbl>
      <w:tblPr>
        <w:tblStyle w:val="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40CD" w:rsidRPr="00C86A57" w:rsidTr="002B3320">
        <w:tc>
          <w:tcPr>
            <w:tcW w:w="97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 случае если сведения о бенефициарных владельцах не могут быть предоставлены (предоставлены не в полном объеме), просим указать </w:t>
            </w:r>
            <w:r w:rsidRPr="00C86A5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причину</w:t>
            </w: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отсутствия данной информации:</w:t>
            </w:r>
          </w:p>
        </w:tc>
      </w:tr>
      <w:tr w:rsidR="008840CD" w:rsidRPr="00C86A57" w:rsidTr="002B3320">
        <w:tc>
          <w:tcPr>
            <w:tcW w:w="97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160" w:line="259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2798"/>
        <w:gridCol w:w="1272"/>
        <w:gridCol w:w="2236"/>
        <w:gridCol w:w="1710"/>
        <w:gridCol w:w="1760"/>
      </w:tblGrid>
      <w:tr w:rsidR="008840CD" w:rsidRPr="00C86A57" w:rsidTr="002352FB">
        <w:tc>
          <w:tcPr>
            <w:tcW w:w="977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24. Укажите, являются ли руководители, лицо, осуществляющее руководство бухгалтерским учетом организации, и (или) иные уполномоченные должностные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процентов или собственниками других организаций: 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lang w:eastAsia="en-US"/>
                </w:rPr>
                <w:id w:val="-18304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нет    </w:t>
            </w:r>
            <w:sdt>
              <w:sdtPr>
                <w:rPr>
                  <w:rFonts w:ascii="Times New Roman" w:eastAsia="Calibri" w:hAnsi="Times New Roman"/>
                  <w:lang w:eastAsia="en-US"/>
                </w:rPr>
                <w:id w:val="-5270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 да </w:t>
            </w:r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(При ответе «да» необходимо заполнить таблицу)</w:t>
            </w:r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</w:tr>
      <w:tr w:rsidR="008840CD" w:rsidRPr="00C86A57" w:rsidTr="002352FB">
        <w:trPr>
          <w:trHeight w:val="328"/>
        </w:trPr>
        <w:tc>
          <w:tcPr>
            <w:tcW w:w="2798" w:type="dxa"/>
            <w:vMerge w:val="restart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ФИО/Наименование руководителя; лица, осуществляющее руководство бухгалтерским учетом; иных уполномоченных должностных лиц Вашей организации</w:t>
            </w:r>
          </w:p>
        </w:tc>
        <w:tc>
          <w:tcPr>
            <w:tcW w:w="1272" w:type="dxa"/>
            <w:vMerge w:val="restart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Доля участия (%) в уставном фонде другой организации</w:t>
            </w:r>
          </w:p>
        </w:tc>
        <w:tc>
          <w:tcPr>
            <w:tcW w:w="5706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Сведения об организациях</w:t>
            </w:r>
          </w:p>
        </w:tc>
      </w:tr>
      <w:tr w:rsidR="008840CD" w:rsidRPr="00C86A57" w:rsidTr="002352FB">
        <w:trPr>
          <w:trHeight w:val="328"/>
        </w:trPr>
        <w:tc>
          <w:tcPr>
            <w:tcW w:w="2798" w:type="dxa"/>
            <w:vMerge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vMerge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3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организации</w:t>
            </w:r>
          </w:p>
        </w:tc>
        <w:tc>
          <w:tcPr>
            <w:tcW w:w="1710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Место нахождения (юридический адрес)</w:t>
            </w:r>
          </w:p>
        </w:tc>
        <w:tc>
          <w:tcPr>
            <w:tcW w:w="1760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УНП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(для нерезидентов - иной идентификационный номер)</w:t>
            </w:r>
          </w:p>
        </w:tc>
      </w:tr>
      <w:tr w:rsidR="008840CD" w:rsidRPr="00C86A57" w:rsidTr="002352FB">
        <w:tc>
          <w:tcPr>
            <w:tcW w:w="279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279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2798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1959"/>
        <w:gridCol w:w="1406"/>
        <w:gridCol w:w="1593"/>
        <w:gridCol w:w="1432"/>
        <w:gridCol w:w="1676"/>
        <w:gridCol w:w="1710"/>
      </w:tblGrid>
      <w:tr w:rsidR="008840CD" w:rsidRPr="00C86A57" w:rsidTr="002352FB">
        <w:tc>
          <w:tcPr>
            <w:tcW w:w="9776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25. Укажите, являются ли учредители (участники) организации,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организаций: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lang w:eastAsia="en-US"/>
                </w:rPr>
                <w:id w:val="-3158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нет    </w:t>
            </w:r>
            <w:sdt>
              <w:sdtPr>
                <w:rPr>
                  <w:rFonts w:ascii="Times New Roman" w:eastAsia="Calibri" w:hAnsi="Times New Roman"/>
                  <w:lang w:eastAsia="en-US"/>
                </w:rPr>
                <w:id w:val="-9265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 да </w:t>
            </w:r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(При ответе «да» необходимо заполнить таблицу)</w:t>
            </w:r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</w:tr>
      <w:tr w:rsidR="008840CD" w:rsidRPr="00C86A57" w:rsidTr="002352FB">
        <w:trPr>
          <w:trHeight w:val="237"/>
        </w:trPr>
        <w:tc>
          <w:tcPr>
            <w:tcW w:w="1959" w:type="dxa"/>
            <w:vMerge w:val="restart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ФИО/наименование учредителя (участника), собственника, бенефициарного владельца Вашей организации</w:t>
            </w:r>
          </w:p>
        </w:tc>
        <w:tc>
          <w:tcPr>
            <w:tcW w:w="1406" w:type="dxa"/>
            <w:vMerge w:val="restart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Роль в другой организации (учредитель (участник), собственник, руководитель)</w:t>
            </w:r>
          </w:p>
        </w:tc>
        <w:tc>
          <w:tcPr>
            <w:tcW w:w="1593" w:type="dxa"/>
            <w:vMerge w:val="restart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Доля участия (%) в уставном фонде другой организации</w:t>
            </w:r>
          </w:p>
        </w:tc>
        <w:tc>
          <w:tcPr>
            <w:tcW w:w="4818" w:type="dxa"/>
            <w:gridSpan w:val="3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Сведения об организациях</w:t>
            </w:r>
          </w:p>
        </w:tc>
      </w:tr>
      <w:tr w:rsidR="008840CD" w:rsidRPr="00C86A57" w:rsidTr="002352FB">
        <w:trPr>
          <w:trHeight w:val="236"/>
        </w:trPr>
        <w:tc>
          <w:tcPr>
            <w:tcW w:w="1959" w:type="dxa"/>
            <w:vMerge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06" w:type="dxa"/>
            <w:vMerge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vMerge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организации</w:t>
            </w:r>
          </w:p>
        </w:tc>
        <w:tc>
          <w:tcPr>
            <w:tcW w:w="167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Место нахождения (юридический адрес)</w:t>
            </w:r>
          </w:p>
        </w:tc>
        <w:tc>
          <w:tcPr>
            <w:tcW w:w="1710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УНП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(для нерезидентов - иной идентификационный номер)</w:t>
            </w:r>
          </w:p>
        </w:tc>
      </w:tr>
      <w:tr w:rsidR="008840CD" w:rsidRPr="00C86A57" w:rsidTr="002352FB">
        <w:tc>
          <w:tcPr>
            <w:tcW w:w="1959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1959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1959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019"/>
      </w:tblGrid>
      <w:tr w:rsidR="008840CD" w:rsidRPr="00C86A57" w:rsidTr="002352FB">
        <w:tc>
          <w:tcPr>
            <w:tcW w:w="9776" w:type="dxa"/>
            <w:gridSpan w:val="4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26. Укажите, есть ли у Вашей организации филиалы, представительства, дочерние</w:t>
            </w:r>
            <w:r w:rsidRPr="00C86A57">
              <w:rPr>
                <w:rFonts w:eastAsia="Calibri"/>
                <w:b/>
                <w:lang w:eastAsia="en-US"/>
              </w:rPr>
              <w:t xml:space="preserve"> </w:t>
            </w: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организации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(в том числе за границей): &lt;*&gt; 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lang w:eastAsia="en-US"/>
                </w:rPr>
                <w:id w:val="-13365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нет    </w:t>
            </w:r>
            <w:sdt>
              <w:sdtPr>
                <w:rPr>
                  <w:rFonts w:ascii="Times New Roman" w:eastAsia="Calibri" w:hAnsi="Times New Roman"/>
                  <w:lang w:eastAsia="en-US"/>
                </w:rPr>
                <w:id w:val="15589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 да </w:t>
            </w:r>
            <w:r w:rsidR="008840CD"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(При ответе «да» необходимо заполнить таблицу)</w:t>
            </w:r>
            <w:r w:rsidR="008840CD" w:rsidRPr="00C86A57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</w:tr>
      <w:tr w:rsidR="008840CD" w:rsidRPr="00C86A57" w:rsidTr="002352FB">
        <w:tc>
          <w:tcPr>
            <w:tcW w:w="258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организации, филиала, представительства</w:t>
            </w:r>
          </w:p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УНП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Регистрационные сведения организации, филиала, представительства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(регистрационный номер, дата государственной регистрации, наименование регистрирующего органа)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019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Место нахождения организации, филиала, представительства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(юридический адрес)</w:t>
            </w:r>
          </w:p>
        </w:tc>
      </w:tr>
      <w:tr w:rsidR="008840CD" w:rsidRPr="00C86A57" w:rsidTr="002352FB">
        <w:tc>
          <w:tcPr>
            <w:tcW w:w="258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58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58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2231"/>
        <w:gridCol w:w="1665"/>
        <w:gridCol w:w="2195"/>
        <w:gridCol w:w="2268"/>
        <w:gridCol w:w="1417"/>
      </w:tblGrid>
      <w:tr w:rsidR="008840CD" w:rsidRPr="00C86A57" w:rsidTr="002352FB">
        <w:tc>
          <w:tcPr>
            <w:tcW w:w="977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27. Сведения об организациях, способных прямо и (или) косвенно (через иные организации) определять решения Вашей организации или оказывать влияние на их принятие Вашей организацией; об организациях, на принятие </w:t>
            </w:r>
            <w:proofErr w:type="gramStart"/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решений</w:t>
            </w:r>
            <w:proofErr w:type="gramEnd"/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которыми Ваша организация оказывает такое влияние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20573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A5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нет    </w:t>
            </w: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-4354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A5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да </w:t>
            </w: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(При ответе «да» необходимо заполнить таблицу)</w:t>
            </w:r>
            <w:r w:rsidRPr="00C86A57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</w:tr>
      <w:tr w:rsidR="008840CD" w:rsidRPr="00C86A57" w:rsidTr="002352FB">
        <w:tc>
          <w:tcPr>
            <w:tcW w:w="2231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организации</w:t>
            </w:r>
          </w:p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УНП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219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Регистрационные сведения организации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(регистрационный номер, дата государственной регистрации, наименование регистрирующего органа)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268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Место нахождения организации </w:t>
            </w:r>
            <w:r w:rsidRPr="00C86A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(юридический адрес)</w:t>
            </w:r>
          </w:p>
        </w:tc>
        <w:tc>
          <w:tcPr>
            <w:tcW w:w="1417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Роль организации</w:t>
            </w:r>
          </w:p>
        </w:tc>
      </w:tr>
      <w:tr w:rsidR="008840CD" w:rsidRPr="00C86A57" w:rsidTr="002352FB">
        <w:tc>
          <w:tcPr>
            <w:tcW w:w="2231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9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231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9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2231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95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0" w:line="259" w:lineRule="auto"/>
        <w:rPr>
          <w:rFonts w:eastAsia="Calibri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070"/>
        <w:gridCol w:w="1171"/>
        <w:gridCol w:w="926"/>
        <w:gridCol w:w="558"/>
        <w:gridCol w:w="1518"/>
        <w:gridCol w:w="1533"/>
      </w:tblGrid>
      <w:tr w:rsidR="008840CD" w:rsidRPr="00C86A57" w:rsidTr="002352FB">
        <w:tc>
          <w:tcPr>
            <w:tcW w:w="9776" w:type="dxa"/>
            <w:gridSpan w:val="6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28. Сведения о представителях</w:t>
            </w:r>
            <w:r w:rsidRPr="00C86A5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(кроме ранее указанных в вопроснике):</w:t>
            </w:r>
          </w:p>
        </w:tc>
      </w:tr>
      <w:tr w:rsidR="008840CD" w:rsidRPr="00C86A57" w:rsidTr="002352FB">
        <w:trPr>
          <w:trHeight w:val="92"/>
        </w:trPr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</w:t>
            </w:r>
            <w:proofErr w:type="gramStart"/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отчество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&lt;</w:t>
            </w:r>
            <w:proofErr w:type="gramEnd"/>
            <w:r w:rsidRPr="00C86A57">
              <w:rPr>
                <w:rFonts w:ascii="Times New Roman" w:hAnsi="Times New Roman"/>
                <w:sz w:val="20"/>
                <w:szCs w:val="20"/>
              </w:rPr>
              <w:t>*&gt;</w:t>
            </w:r>
          </w:p>
        </w:tc>
        <w:tc>
          <w:tcPr>
            <w:tcW w:w="209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533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C86A57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8840CD" w:rsidRPr="00C86A57" w:rsidTr="002352FB">
        <w:trPr>
          <w:trHeight w:val="91"/>
        </w:trPr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8840CD" w:rsidRPr="00C86A57" w:rsidTr="002352FB">
        <w:tc>
          <w:tcPr>
            <w:tcW w:w="4070" w:type="dxa"/>
            <w:vMerge w:val="restart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 жительства и (или) место пребывания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06" w:type="dxa"/>
            <w:gridSpan w:val="5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81"/>
        </w:trPr>
        <w:tc>
          <w:tcPr>
            <w:tcW w:w="4070" w:type="dxa"/>
            <w:vMerge w:val="restart"/>
          </w:tcPr>
          <w:p w:rsidR="008840CD" w:rsidRPr="00C86A57" w:rsidRDefault="008840C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Реквизиты документ</w:t>
            </w:r>
            <w:r w:rsidRPr="00C86A57">
              <w:rPr>
                <w:rFonts w:ascii="Times New Roman" w:hAnsi="Times New Roman"/>
                <w:sz w:val="20"/>
                <w:szCs w:val="20"/>
              </w:rPr>
              <w:t>а</w:t>
            </w:r>
            <w:r w:rsidRPr="00C86A5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удостоверяющего личность, и (или) иного документа, на основании которого проводится идентификация </w:t>
            </w:r>
            <w:r w:rsidRPr="00C86A5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rPr>
          <w:trHeight w:val="547"/>
        </w:trPr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1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840CD" w:rsidRPr="00C86A57" w:rsidTr="002352FB">
        <w:tc>
          <w:tcPr>
            <w:tcW w:w="4070" w:type="dxa"/>
            <w:vMerge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gridSpan w:val="3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51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8840CD" w:rsidRPr="00C86A57" w:rsidRDefault="008840CD" w:rsidP="008840C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C86A5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представителей)</w:t>
      </w: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8840CD" w:rsidRPr="00C86A57" w:rsidTr="002352FB">
        <w:tc>
          <w:tcPr>
            <w:tcW w:w="4673" w:type="dxa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29. Выручка от реализации товаров, работ, услуг за предыдущий календарный год за</w:t>
            </w:r>
            <w:r w:rsidRPr="00C86A57">
              <w:rPr>
                <w:rFonts w:eastAsia="Calibri"/>
                <w:lang w:eastAsia="en-US"/>
              </w:rPr>
              <w:t xml:space="preserve"> </w:t>
            </w: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вычетом налогов и сборов, включаемых в выручку</w:t>
            </w:r>
          </w:p>
        </w:tc>
        <w:tc>
          <w:tcPr>
            <w:tcW w:w="5103" w:type="dxa"/>
          </w:tcPr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-5544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Times New Roman" w:eastAsia="MS Gothic" w:hAnsi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вновь зарегистрированная организация - выручка отсутствовала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-5997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Times New Roman" w:eastAsia="MS Gothic" w:hAnsi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менее 300 тысяч долларов США в эквиваленте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165032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Times New Roman" w:eastAsia="MS Gothic" w:hAnsi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более 300 тысяч долларов США до 1 миллионов долларов</w:t>
            </w:r>
          </w:p>
          <w:p w:rsidR="008840CD" w:rsidRPr="00C86A57" w:rsidRDefault="00775212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7448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CD" w:rsidRPr="00C86A5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840CD"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равен 1 миллиону долларов США в эквиваленте и более</w:t>
            </w:r>
          </w:p>
        </w:tc>
      </w:tr>
      <w:tr w:rsidR="008840CD" w:rsidRPr="00C86A57" w:rsidTr="002352FB">
        <w:tc>
          <w:tcPr>
            <w:tcW w:w="977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30. Дополнительная информация о Вашей организации: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&lt;*&gt;</w:t>
            </w: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C86A5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(взаимосвязанные организации по бизнесу, финансовым потокам и пр.)</w:t>
            </w:r>
          </w:p>
        </w:tc>
      </w:tr>
      <w:tr w:rsidR="008840CD" w:rsidRPr="00C86A57" w:rsidTr="002352FB">
        <w:tc>
          <w:tcPr>
            <w:tcW w:w="9776" w:type="dxa"/>
            <w:gridSpan w:val="2"/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Pr="00C86A57" w:rsidRDefault="008840CD" w:rsidP="00884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40CD" w:rsidRPr="00C86A57" w:rsidTr="002B3320">
        <w:tc>
          <w:tcPr>
            <w:tcW w:w="9776" w:type="dxa"/>
          </w:tcPr>
          <w:p w:rsidR="008840CD" w:rsidRPr="00C86A57" w:rsidRDefault="008840CD" w:rsidP="002352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6A57">
              <w:rPr>
                <w:rFonts w:ascii="Times New Roman" w:eastAsia="Calibri" w:hAnsi="Times New Roman"/>
                <w:b/>
                <w:sz w:val="20"/>
                <w:szCs w:val="20"/>
              </w:rPr>
              <w:t>Настоящим подтверждаем, что деятельность с контрагентами, включенными в санкционные списки, не осуществляем.</w:t>
            </w:r>
          </w:p>
          <w:p w:rsidR="008840CD" w:rsidRPr="00C86A57" w:rsidRDefault="008840CD" w:rsidP="002352F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b/>
                <w:spacing w:val="-11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pacing w:val="-11"/>
                <w:sz w:val="20"/>
                <w:szCs w:val="20"/>
                <w:lang w:eastAsia="en-US"/>
              </w:rPr>
              <w:t xml:space="preserve"> </w:t>
            </w:r>
          </w:p>
          <w:p w:rsidR="008840CD" w:rsidRPr="00C86A57" w:rsidRDefault="008840CD" w:rsidP="002352F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b/>
                <w:spacing w:val="-11"/>
                <w:sz w:val="20"/>
                <w:szCs w:val="20"/>
                <w:lang w:eastAsia="en-US"/>
              </w:rPr>
              <w:t xml:space="preserve">         </w:t>
            </w:r>
            <w:r w:rsidRPr="00C86A57"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  <w:t>_______/______________ 20___ г.                                           ___________________/_____________________</w:t>
            </w:r>
          </w:p>
          <w:p w:rsidR="008840CD" w:rsidRPr="00C86A57" w:rsidRDefault="008840CD" w:rsidP="002352F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 xml:space="preserve">                      Дата                            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              </w:t>
            </w:r>
            <w:r w:rsidRPr="00C86A57"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  <w:t>Подпись клиента                    Ф.И.О.</w:t>
            </w:r>
          </w:p>
          <w:p w:rsidR="008840CD" w:rsidRPr="00C86A57" w:rsidRDefault="008840CD" w:rsidP="002352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Pr="00C86A57" w:rsidRDefault="008840CD" w:rsidP="008840C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840CD" w:rsidRPr="00C86A57" w:rsidRDefault="008840CD" w:rsidP="008840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&lt;*&gt; При наличии.</w:t>
      </w:r>
    </w:p>
    <w:p w:rsidR="008840CD" w:rsidRPr="00C86A57" w:rsidRDefault="008840CD" w:rsidP="008840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Все поля вопросника обязательны к заполнению (кроме данных, помеченных &lt;*&gt;). В случае отсутствия информации по какой-либо графе указывается причина ее отсутствия (кроме данных, помеченных &lt;*&gt;). При заполнении вопросника работником Банка подпись клиента не требуется.</w:t>
      </w:r>
    </w:p>
    <w:p w:rsidR="008840CD" w:rsidRPr="00C86A57" w:rsidRDefault="008840CD" w:rsidP="008840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Банк вправе осуществить проверку представленных Вами сведений при возникновении сомнений в их достоверности, а также получить дополнительную информацию способами, не противоречащими законодательству.</w:t>
      </w:r>
    </w:p>
    <w:p w:rsidR="008840CD" w:rsidRPr="00C86A57" w:rsidRDefault="008840CD" w:rsidP="00884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Предоставленная Вами информация считается конфиденциальной и не может быть передана третьим лицам без Вашего согласия, если иное не установлено законодательством.</w:t>
      </w:r>
    </w:p>
    <w:p w:rsidR="008840CD" w:rsidRPr="00C86A57" w:rsidRDefault="008840CD" w:rsidP="00884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840CD" w:rsidRPr="00C86A57" w:rsidRDefault="008840CD" w:rsidP="00884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Настоящей подписью подтверждаю достоверность и полноту ответов на предложенные мне вопросы. Против проверки сообщенных мною сведений не возражаю.</w:t>
      </w:r>
    </w:p>
    <w:p w:rsidR="008840CD" w:rsidRPr="00C86A57" w:rsidRDefault="008840CD" w:rsidP="008840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693"/>
        <w:gridCol w:w="1701"/>
      </w:tblGrid>
      <w:tr w:rsidR="008840CD" w:rsidRPr="00C86A57" w:rsidTr="002352FB">
        <w:tc>
          <w:tcPr>
            <w:tcW w:w="2972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заполнения вопросника</w:t>
            </w:r>
          </w:p>
        </w:tc>
        <w:tc>
          <w:tcPr>
            <w:tcW w:w="2410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693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М.П. (по желанию)</w:t>
            </w:r>
          </w:p>
        </w:tc>
        <w:tc>
          <w:tcPr>
            <w:tcW w:w="1701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И.О.</w:t>
            </w:r>
          </w:p>
        </w:tc>
      </w:tr>
      <w:tr w:rsidR="008840CD" w:rsidRPr="00C86A57" w:rsidTr="002352FB">
        <w:trPr>
          <w:trHeight w:val="372"/>
        </w:trPr>
        <w:tc>
          <w:tcPr>
            <w:tcW w:w="2972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Default="008840CD" w:rsidP="008840CD">
      <w:pPr>
        <w:spacing w:after="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840CD" w:rsidRPr="00C86A57" w:rsidRDefault="008840CD" w:rsidP="008840CD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Заполняется работником Банка</w:t>
      </w: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3436"/>
        <w:gridCol w:w="3436"/>
        <w:gridCol w:w="2904"/>
      </w:tblGrid>
      <w:tr w:rsidR="008840CD" w:rsidRPr="00C86A57" w:rsidTr="002352FB">
        <w:tc>
          <w:tcPr>
            <w:tcW w:w="3436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получения/заполнения вопросника</w:t>
            </w:r>
          </w:p>
        </w:tc>
        <w:tc>
          <w:tcPr>
            <w:tcW w:w="3436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904" w:type="dxa"/>
          </w:tcPr>
          <w:p w:rsidR="008840CD" w:rsidRPr="00C86A57" w:rsidRDefault="008840C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Должность, </w:t>
            </w:r>
            <w:r w:rsidR="007752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инициалы</w:t>
            </w: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работника Банка, принявшего/заполнившего вопросник</w:t>
            </w:r>
          </w:p>
        </w:tc>
      </w:tr>
      <w:tr w:rsidR="008840CD" w:rsidRPr="00C86A57" w:rsidTr="002352FB">
        <w:tc>
          <w:tcPr>
            <w:tcW w:w="3436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36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</w:tcPr>
          <w:p w:rsidR="008840CD" w:rsidRPr="00C86A57" w:rsidRDefault="008840C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840CD" w:rsidRPr="00C86A57" w:rsidRDefault="008840CD" w:rsidP="00775212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840CD" w:rsidRPr="00C86A57" w:rsidRDefault="008840CD" w:rsidP="008840CD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C86A57">
        <w:rPr>
          <w:rFonts w:ascii="Times New Roman" w:eastAsia="Calibri" w:hAnsi="Times New Roman"/>
          <w:sz w:val="20"/>
          <w:szCs w:val="20"/>
          <w:lang w:eastAsia="en-US"/>
        </w:rPr>
        <w:t>Служебная информация (заполняется Банком)</w:t>
      </w:r>
    </w:p>
    <w:tbl>
      <w:tblPr>
        <w:tblStyle w:val="9"/>
        <w:tblW w:w="9776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557"/>
        <w:gridCol w:w="1557"/>
        <w:gridCol w:w="1138"/>
      </w:tblGrid>
      <w:tr w:rsidR="008840CD" w:rsidRPr="00C86A57" w:rsidTr="002352FB">
        <w:tc>
          <w:tcPr>
            <w:tcW w:w="4248" w:type="dxa"/>
            <w:tcBorders>
              <w:bottom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Информация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Работник Банка</w:t>
            </w:r>
          </w:p>
        </w:tc>
      </w:tr>
      <w:tr w:rsidR="008840CD" w:rsidRPr="00C86A57" w:rsidTr="002352F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</w:t>
            </w:r>
            <w:r w:rsidR="0077521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амилия и инициалы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40CD" w:rsidRPr="00C86A57" w:rsidTr="002352FB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6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CD" w:rsidRPr="00C86A57" w:rsidRDefault="008840C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EC00F0" w:rsidRDefault="00EC00F0" w:rsidP="00775212">
      <w:bookmarkStart w:id="1" w:name="_GoBack"/>
      <w:bookmarkEnd w:id="0"/>
      <w:bookmarkEnd w:id="1"/>
    </w:p>
    <w:sectPr w:rsidR="00EC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CD" w:rsidRDefault="008840CD" w:rsidP="008840CD">
      <w:pPr>
        <w:spacing w:after="0" w:line="240" w:lineRule="auto"/>
      </w:pPr>
      <w:r>
        <w:separator/>
      </w:r>
    </w:p>
  </w:endnote>
  <w:endnote w:type="continuationSeparator" w:id="0">
    <w:p w:rsidR="008840CD" w:rsidRDefault="008840CD" w:rsidP="0088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CD" w:rsidRDefault="008840CD" w:rsidP="008840CD">
      <w:pPr>
        <w:spacing w:after="0" w:line="240" w:lineRule="auto"/>
      </w:pPr>
      <w:r>
        <w:separator/>
      </w:r>
    </w:p>
  </w:footnote>
  <w:footnote w:type="continuationSeparator" w:id="0">
    <w:p w:rsidR="008840CD" w:rsidRDefault="008840CD" w:rsidP="008840CD">
      <w:pPr>
        <w:spacing w:after="0" w:line="240" w:lineRule="auto"/>
      </w:pPr>
      <w:r>
        <w:continuationSeparator/>
      </w:r>
    </w:p>
  </w:footnote>
  <w:footnote w:id="1">
    <w:p w:rsidR="008840CD" w:rsidRDefault="008840CD" w:rsidP="008840C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  <w:iCs/>
          <w:sz w:val="16"/>
          <w:szCs w:val="16"/>
        </w:rPr>
        <w:t>Б</w:t>
      </w:r>
      <w:r w:rsidRPr="008468BD">
        <w:rPr>
          <w:bCs/>
          <w:iCs/>
          <w:sz w:val="16"/>
          <w:szCs w:val="16"/>
        </w:rPr>
        <w:t>енефициарный владелец - физическое лицо, которое является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 образом контролировать его действия;</w:t>
      </w:r>
    </w:p>
  </w:footnote>
  <w:footnote w:id="2">
    <w:p w:rsidR="008840CD" w:rsidRPr="007C038D" w:rsidRDefault="008840CD" w:rsidP="008840CD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 xml:space="preserve">К </w:t>
      </w:r>
      <w:r w:rsidRPr="007C038D">
        <w:rPr>
          <w:sz w:val="16"/>
          <w:szCs w:val="16"/>
        </w:rPr>
        <w:t>публичным должностным лицам</w:t>
      </w:r>
      <w:r>
        <w:rPr>
          <w:sz w:val="16"/>
          <w:szCs w:val="16"/>
        </w:rPr>
        <w:t xml:space="preserve"> относятся: иностранные публичные должностные лица, должностные лица публичных международных организаций, лица, занимающие должности, включенные в определяемый Президентом Республики Беларусь перечень государственных должностей Республики Беларусь, члены их семей и приближенные к ним лица.</w:t>
      </w:r>
    </w:p>
  </w:footnote>
  <w:footnote w:id="3">
    <w:p w:rsidR="008840CD" w:rsidRDefault="008840CD" w:rsidP="008840CD">
      <w:pPr>
        <w:pStyle w:val="a3"/>
      </w:pPr>
      <w:r>
        <w:rPr>
          <w:rStyle w:val="a5"/>
        </w:rPr>
        <w:footnoteRef/>
      </w:r>
      <w:r>
        <w:t xml:space="preserve"> </w:t>
      </w:r>
      <w:r w:rsidRPr="00541017">
        <w:rPr>
          <w:sz w:val="16"/>
          <w:szCs w:val="16"/>
        </w:rPr>
        <w:t>Для бенефициарного владельца, косвенно участвующего в уставном фонде клиента,</w:t>
      </w:r>
      <w:r>
        <w:rPr>
          <w:sz w:val="16"/>
          <w:szCs w:val="16"/>
        </w:rPr>
        <w:t xml:space="preserve"> строка </w:t>
      </w:r>
      <w:r w:rsidRPr="00541017">
        <w:rPr>
          <w:sz w:val="16"/>
          <w:szCs w:val="16"/>
        </w:rPr>
        <w:t>«Разме</w:t>
      </w:r>
      <w:r>
        <w:rPr>
          <w:sz w:val="16"/>
          <w:szCs w:val="16"/>
        </w:rPr>
        <w:t>р (%) доли в уставном фонде, паев (доли его владения акциями)</w:t>
      </w:r>
      <w:r w:rsidRPr="00541017">
        <w:rPr>
          <w:sz w:val="16"/>
          <w:szCs w:val="16"/>
        </w:rPr>
        <w:t xml:space="preserve">» определяется путем умножения процентной доли организации-третьего лица в уставном фонде клиента на </w:t>
      </w:r>
      <w:r>
        <w:rPr>
          <w:sz w:val="16"/>
          <w:szCs w:val="16"/>
        </w:rPr>
        <w:t xml:space="preserve">процентную </w:t>
      </w:r>
      <w:r w:rsidRPr="00541017">
        <w:rPr>
          <w:sz w:val="16"/>
          <w:szCs w:val="16"/>
        </w:rPr>
        <w:t>долю участия бенефициарного владельца в уставном фонде организации-третьего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CD"/>
    <w:rsid w:val="002B3320"/>
    <w:rsid w:val="00775212"/>
    <w:rsid w:val="008840CD"/>
    <w:rsid w:val="009A0691"/>
    <w:rsid w:val="00E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A250"/>
  <w15:chartTrackingRefBased/>
  <w15:docId w15:val="{0E0A5993-AFC6-4131-9BC4-37E91B1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0C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84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840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unhideWhenUsed/>
    <w:rsid w:val="008840CD"/>
    <w:rPr>
      <w:vertAlign w:val="superscript"/>
    </w:rPr>
  </w:style>
  <w:style w:type="table" w:customStyle="1" w:styleId="9">
    <w:name w:val="Сетка таблицы9"/>
    <w:basedOn w:val="a1"/>
    <w:next w:val="a6"/>
    <w:uiPriority w:val="39"/>
    <w:rsid w:val="008840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8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 Irina</dc:creator>
  <cp:keywords/>
  <dc:description/>
  <cp:lastModifiedBy>Soloveva Irina</cp:lastModifiedBy>
  <cp:revision>3</cp:revision>
  <dcterms:created xsi:type="dcterms:W3CDTF">2023-06-21T07:03:00Z</dcterms:created>
  <dcterms:modified xsi:type="dcterms:W3CDTF">2023-06-22T08:35:00Z</dcterms:modified>
</cp:coreProperties>
</file>